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6B874" w14:textId="69E06130" w:rsidR="00804549" w:rsidRDefault="00484A11" w:rsidP="00D268B3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879AB">
        <w:rPr>
          <w:rFonts w:ascii="Arial" w:hAnsi="Arial" w:cs="Arial"/>
          <w:b/>
          <w:sz w:val="28"/>
          <w:szCs w:val="28"/>
        </w:rPr>
        <w:t xml:space="preserve"> </w:t>
      </w:r>
    </w:p>
    <w:p w14:paraId="5FE37BF9" w14:textId="3438ABAD" w:rsidR="00742A47" w:rsidRPr="00916E62" w:rsidRDefault="00742A47" w:rsidP="00742A47">
      <w:pPr>
        <w:pStyle w:val="Corpodetexto"/>
        <w:spacing w:before="76"/>
        <w:ind w:right="-2"/>
        <w:jc w:val="center"/>
        <w:rPr>
          <w:rFonts w:ascii="Arial" w:hAnsi="Arial" w:cs="Arial"/>
        </w:rPr>
      </w:pPr>
      <w:r w:rsidRPr="00916E62">
        <w:rPr>
          <w:rFonts w:ascii="Arial" w:hAnsi="Arial" w:cs="Arial"/>
        </w:rPr>
        <w:t>ANEXO V - TERMO DE EXECUÇÃO CULTURAL</w:t>
      </w:r>
      <w:r w:rsidRPr="00916E62">
        <w:rPr>
          <w:rFonts w:ascii="Arial" w:hAnsi="Arial" w:cs="Arial"/>
        </w:rPr>
        <w:br/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334"/>
        <w:gridCol w:w="805"/>
        <w:gridCol w:w="646"/>
        <w:gridCol w:w="3897"/>
      </w:tblGrid>
      <w:tr w:rsidR="00742A47" w:rsidRPr="00916E62" w14:paraId="6ED2ABF6" w14:textId="77777777" w:rsidTr="00E51D21">
        <w:trPr>
          <w:trHeight w:val="515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14:paraId="3517D853" w14:textId="77777777" w:rsidR="00742A47" w:rsidRPr="00916E62" w:rsidRDefault="00742A47" w:rsidP="001572D9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1.</w:t>
            </w:r>
            <w:r w:rsidRPr="00916E62">
              <w:rPr>
                <w:rFonts w:ascii="Arial" w:hAnsi="Arial" w:cs="Arial"/>
                <w:b/>
                <w:spacing w:val="15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FINALIDADE</w:t>
            </w:r>
          </w:p>
        </w:tc>
      </w:tr>
      <w:tr w:rsidR="00742A47" w:rsidRPr="00916E62" w14:paraId="002BC774" w14:textId="77777777" w:rsidTr="00E51D21">
        <w:trPr>
          <w:trHeight w:val="1343"/>
        </w:trPr>
        <w:tc>
          <w:tcPr>
            <w:tcW w:w="10348" w:type="dxa"/>
            <w:gridSpan w:val="5"/>
            <w:vAlign w:val="center"/>
          </w:tcPr>
          <w:p w14:paraId="231BE4F8" w14:textId="4EEC1096" w:rsidR="00742A47" w:rsidRPr="00916E62" w:rsidRDefault="00742A47" w:rsidP="001572D9">
            <w:pPr>
              <w:pStyle w:val="TableParagraph"/>
              <w:tabs>
                <w:tab w:val="left" w:pos="5866"/>
                <w:tab w:val="left" w:pos="7688"/>
                <w:tab w:val="left" w:pos="9728"/>
              </w:tabs>
              <w:spacing w:after="120"/>
              <w:ind w:left="110" w:right="96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 xml:space="preserve">A Prefeitura Municipal de </w:t>
            </w:r>
            <w:r w:rsidR="00940A25">
              <w:rPr>
                <w:rFonts w:ascii="Arial" w:hAnsi="Arial" w:cs="Arial"/>
                <w:sz w:val="24"/>
              </w:rPr>
              <w:t>BARRA</w:t>
            </w:r>
            <w:r w:rsidRPr="00916E62">
              <w:rPr>
                <w:rFonts w:ascii="Arial" w:hAnsi="Arial" w:cs="Arial"/>
                <w:sz w:val="24"/>
              </w:rPr>
              <w:t xml:space="preserve"> por meio da </w:t>
            </w:r>
            <w:r w:rsidRPr="00916E62">
              <w:rPr>
                <w:rFonts w:ascii="Arial" w:hAnsi="Arial" w:cs="Arial"/>
                <w:color w:val="000000" w:themeColor="text1"/>
                <w:sz w:val="24"/>
                <w:szCs w:val="24"/>
              </w:rPr>
              <w:t>Secretaria Municipal de</w:t>
            </w:r>
            <w:r w:rsidR="00F765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Educação,</w:t>
            </w:r>
            <w:r w:rsidRPr="00916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Cultura, </w:t>
            </w:r>
            <w:r w:rsidR="00E51D21">
              <w:rPr>
                <w:rFonts w:ascii="Arial" w:hAnsi="Arial" w:cs="Arial"/>
                <w:color w:val="000000" w:themeColor="text1"/>
                <w:sz w:val="24"/>
                <w:szCs w:val="24"/>
              </w:rPr>
              <w:t>Esporte e</w:t>
            </w:r>
            <w:r w:rsidRPr="00916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Lazer</w:t>
            </w:r>
            <w:r w:rsidRPr="00916E62">
              <w:rPr>
                <w:rFonts w:ascii="Arial" w:hAnsi="Arial" w:cs="Arial"/>
                <w:sz w:val="24"/>
              </w:rPr>
              <w:t xml:space="preserve"> e  </w:t>
            </w:r>
            <w:r w:rsidRPr="00916E62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o/a</w:t>
            </w:r>
            <w:r w:rsidRPr="00916E62">
              <w:rPr>
                <w:rFonts w:ascii="Arial" w:hAnsi="Arial" w:cs="Arial"/>
                <w:sz w:val="24"/>
                <w:u w:val="single"/>
              </w:rPr>
              <w:tab/>
            </w:r>
            <w:r w:rsidRPr="00916E62">
              <w:rPr>
                <w:rFonts w:ascii="Arial" w:hAnsi="Arial" w:cs="Arial"/>
                <w:sz w:val="24"/>
              </w:rPr>
              <w:t>celebram</w:t>
            </w:r>
            <w:r w:rsidRPr="00916E62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</w:t>
            </w:r>
            <w:r w:rsidRPr="00916E62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presente</w:t>
            </w:r>
            <w:r w:rsidRPr="00916E62">
              <w:rPr>
                <w:rFonts w:ascii="Arial" w:hAnsi="Arial" w:cs="Arial"/>
                <w:spacing w:val="19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TERMO DE EXECUÇÃO CULTURAL,</w:t>
            </w:r>
            <w:r w:rsidRPr="00916E62">
              <w:rPr>
                <w:rFonts w:ascii="Arial" w:hAnsi="Arial" w:cs="Arial"/>
                <w:spacing w:val="1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com</w:t>
            </w:r>
            <w:r w:rsidRPr="00916E62">
              <w:rPr>
                <w:rFonts w:ascii="Arial" w:hAnsi="Arial" w:cs="Arial"/>
                <w:spacing w:val="1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1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finalidade</w:t>
            </w:r>
            <w:r w:rsidRPr="00916E62">
              <w:rPr>
                <w:rFonts w:ascii="Arial" w:hAnsi="Arial" w:cs="Arial"/>
                <w:spacing w:val="1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executar</w:t>
            </w:r>
            <w:r w:rsidRPr="00916E62">
              <w:rPr>
                <w:rFonts w:ascii="Arial" w:hAnsi="Arial" w:cs="Arial"/>
                <w:spacing w:val="1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Projeto</w:t>
            </w:r>
            <w:r w:rsidRPr="00916E62">
              <w:rPr>
                <w:rFonts w:ascii="Arial" w:hAnsi="Arial" w:cs="Arial"/>
                <w:spacing w:val="1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Cultural:</w:t>
            </w:r>
            <w:r w:rsidRPr="00916E62">
              <w:rPr>
                <w:rFonts w:ascii="Arial" w:hAnsi="Arial" w:cs="Arial"/>
                <w:sz w:val="24"/>
                <w:u w:val="single"/>
              </w:rPr>
              <w:tab/>
              <w:t>_________________</w:t>
            </w:r>
            <w:r w:rsidRPr="00916E62">
              <w:rPr>
                <w:rFonts w:ascii="Arial" w:hAnsi="Arial" w:cs="Arial"/>
                <w:spacing w:val="-5"/>
                <w:sz w:val="24"/>
              </w:rPr>
              <w:t>.</w:t>
            </w:r>
            <w:r w:rsidRPr="00916E62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Inscrito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chamamento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público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emergencial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cultural</w:t>
            </w:r>
            <w:r w:rsidRPr="00916E62">
              <w:rPr>
                <w:rFonts w:ascii="Arial" w:hAnsi="Arial" w:cs="Arial"/>
                <w:sz w:val="24"/>
                <w:u w:val="single"/>
              </w:rPr>
              <w:tab/>
              <w:t xml:space="preserve">______ </w:t>
            </w:r>
            <w:r w:rsidRPr="00916E62">
              <w:rPr>
                <w:rFonts w:ascii="Arial" w:hAnsi="Arial" w:cs="Arial"/>
                <w:sz w:val="24"/>
                <w:u w:val="single"/>
              </w:rPr>
              <w:tab/>
            </w:r>
            <w:r w:rsidR="00E51D21">
              <w:rPr>
                <w:rFonts w:ascii="Arial" w:hAnsi="Arial" w:cs="Arial"/>
                <w:sz w:val="24"/>
                <w:u w:val="single"/>
              </w:rPr>
              <w:t>____________</w:t>
            </w:r>
            <w:r w:rsidRPr="00916E62">
              <w:rPr>
                <w:rFonts w:ascii="Arial" w:hAnsi="Arial" w:cs="Arial"/>
                <w:sz w:val="24"/>
              </w:rPr>
              <w:t>.</w:t>
            </w:r>
          </w:p>
        </w:tc>
      </w:tr>
      <w:tr w:rsidR="00742A47" w:rsidRPr="00916E62" w14:paraId="587A8A95" w14:textId="77777777" w:rsidTr="00E51D21">
        <w:trPr>
          <w:trHeight w:val="515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14:paraId="2A8F59F3" w14:textId="77777777" w:rsidR="00742A47" w:rsidRPr="00916E62" w:rsidRDefault="00742A47" w:rsidP="001572D9">
            <w:pPr>
              <w:pStyle w:val="TableParagraph"/>
              <w:spacing w:line="273" w:lineRule="exact"/>
              <w:ind w:left="143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2.</w:t>
            </w:r>
            <w:r w:rsidRPr="00916E62">
              <w:rPr>
                <w:rFonts w:ascii="Arial" w:hAnsi="Arial" w:cs="Arial"/>
                <w:b/>
                <w:spacing w:val="4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IDENTIFICAÇÃO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DAS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PARTES</w:t>
            </w:r>
          </w:p>
        </w:tc>
      </w:tr>
      <w:tr w:rsidR="00742A47" w:rsidRPr="00916E62" w14:paraId="28E64CEF" w14:textId="77777777" w:rsidTr="00E51D21">
        <w:trPr>
          <w:trHeight w:val="791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70234D0B" w14:textId="77777777" w:rsidR="00742A47" w:rsidRPr="00916E62" w:rsidRDefault="00742A47" w:rsidP="001572D9">
            <w:pPr>
              <w:pStyle w:val="TableParagraph"/>
              <w:tabs>
                <w:tab w:val="left" w:pos="818"/>
              </w:tabs>
              <w:spacing w:line="273" w:lineRule="exact"/>
              <w:ind w:left="129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2.1.</w:t>
            </w:r>
            <w:r w:rsidRPr="00916E62">
              <w:rPr>
                <w:rFonts w:ascii="Arial" w:hAnsi="Arial" w:cs="Arial"/>
                <w:b/>
                <w:sz w:val="24"/>
              </w:rPr>
              <w:tab/>
              <w:t>Ente</w:t>
            </w:r>
            <w:r w:rsidRPr="00916E6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Público</w:t>
            </w:r>
          </w:p>
        </w:tc>
        <w:tc>
          <w:tcPr>
            <w:tcW w:w="6682" w:type="dxa"/>
            <w:gridSpan w:val="4"/>
          </w:tcPr>
          <w:p w14:paraId="154F93D0" w14:textId="77777777" w:rsidR="00742A47" w:rsidRPr="00916E62" w:rsidRDefault="00742A47" w:rsidP="001572D9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6B0F3C73" w14:textId="77777777" w:rsidTr="00E51D21">
        <w:trPr>
          <w:trHeight w:val="518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26223369" w14:textId="77777777" w:rsidR="00742A47" w:rsidRPr="00916E62" w:rsidRDefault="00742A47" w:rsidP="001572D9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CNPJ</w:t>
            </w:r>
          </w:p>
        </w:tc>
        <w:tc>
          <w:tcPr>
            <w:tcW w:w="6682" w:type="dxa"/>
            <w:gridSpan w:val="4"/>
          </w:tcPr>
          <w:p w14:paraId="091AFAAC" w14:textId="77777777" w:rsidR="00742A47" w:rsidRPr="00916E62" w:rsidRDefault="00742A47" w:rsidP="001572D9">
            <w:pPr>
              <w:pStyle w:val="TableParagraph"/>
              <w:spacing w:line="275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59E1ED4D" w14:textId="77777777" w:rsidTr="00E51D21">
        <w:trPr>
          <w:trHeight w:val="791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428EE8CF" w14:textId="77777777" w:rsidR="00742A47" w:rsidRPr="00916E62" w:rsidRDefault="00742A47" w:rsidP="001572D9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Nome</w:t>
            </w:r>
            <w:r w:rsidRPr="00916E62">
              <w:rPr>
                <w:rFonts w:ascii="Arial" w:hAnsi="Arial" w:cs="Arial"/>
                <w:spacing w:val="26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29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responsável</w:t>
            </w:r>
            <w:r w:rsidRPr="00916E62">
              <w:rPr>
                <w:rFonts w:ascii="Arial" w:hAnsi="Arial" w:cs="Arial"/>
                <w:spacing w:val="3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legal</w:t>
            </w:r>
            <w:r w:rsidRPr="00916E62">
              <w:rPr>
                <w:rFonts w:ascii="Arial" w:hAnsi="Arial" w:cs="Arial"/>
                <w:spacing w:val="28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pelo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público</w:t>
            </w:r>
          </w:p>
        </w:tc>
        <w:tc>
          <w:tcPr>
            <w:tcW w:w="6682" w:type="dxa"/>
            <w:gridSpan w:val="4"/>
          </w:tcPr>
          <w:p w14:paraId="7F862FBA" w14:textId="77777777" w:rsidR="00742A47" w:rsidRPr="00916E62" w:rsidRDefault="00742A47" w:rsidP="001572D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6A3D9E72" w14:textId="77777777" w:rsidTr="00E51D21">
        <w:trPr>
          <w:trHeight w:val="515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4B599131" w14:textId="77777777" w:rsidR="00742A47" w:rsidRPr="00916E62" w:rsidRDefault="00742A47" w:rsidP="001572D9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Cargo</w:t>
            </w:r>
          </w:p>
        </w:tc>
        <w:tc>
          <w:tcPr>
            <w:tcW w:w="6682" w:type="dxa"/>
            <w:gridSpan w:val="4"/>
          </w:tcPr>
          <w:p w14:paraId="4623E60F" w14:textId="77777777" w:rsidR="00742A47" w:rsidRPr="00916E62" w:rsidRDefault="00742A47" w:rsidP="001572D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1E73558E" w14:textId="77777777" w:rsidTr="00E51D21">
        <w:trPr>
          <w:trHeight w:val="515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58F462D0" w14:textId="77777777" w:rsidR="00742A47" w:rsidRPr="00916E62" w:rsidRDefault="00742A47" w:rsidP="001572D9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Registro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Geral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(RG)</w:t>
            </w:r>
          </w:p>
        </w:tc>
        <w:tc>
          <w:tcPr>
            <w:tcW w:w="2139" w:type="dxa"/>
            <w:gridSpan w:val="2"/>
          </w:tcPr>
          <w:p w14:paraId="327FB8E1" w14:textId="77777777" w:rsidR="00742A47" w:rsidRPr="00916E62" w:rsidRDefault="00742A47" w:rsidP="001572D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14:paraId="68E4581E" w14:textId="77777777" w:rsidR="00742A47" w:rsidRPr="00916E62" w:rsidRDefault="00742A47" w:rsidP="001572D9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CPF</w:t>
            </w:r>
          </w:p>
        </w:tc>
        <w:tc>
          <w:tcPr>
            <w:tcW w:w="3897" w:type="dxa"/>
          </w:tcPr>
          <w:p w14:paraId="1B156293" w14:textId="77777777" w:rsidR="00742A47" w:rsidRPr="00916E62" w:rsidRDefault="00742A47" w:rsidP="001572D9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27DF7DD2" w14:textId="77777777" w:rsidTr="00E51D21">
        <w:trPr>
          <w:trHeight w:val="515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49A5EC3F" w14:textId="77777777" w:rsidR="00742A47" w:rsidRPr="00916E62" w:rsidRDefault="00742A47" w:rsidP="001572D9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nomeação</w:t>
            </w:r>
          </w:p>
        </w:tc>
        <w:tc>
          <w:tcPr>
            <w:tcW w:w="6682" w:type="dxa"/>
            <w:gridSpan w:val="4"/>
          </w:tcPr>
          <w:p w14:paraId="7D65078C" w14:textId="77777777" w:rsidR="00742A47" w:rsidRPr="00916E62" w:rsidRDefault="00742A47" w:rsidP="001572D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00F34D81" w14:textId="77777777" w:rsidTr="00E51D21">
        <w:trPr>
          <w:trHeight w:val="515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14:paraId="1DFFFF56" w14:textId="77777777" w:rsidR="00742A47" w:rsidRPr="00916E62" w:rsidRDefault="00742A47" w:rsidP="001572D9">
            <w:pPr>
              <w:pStyle w:val="TableParagraph"/>
              <w:spacing w:line="273" w:lineRule="exact"/>
              <w:ind w:left="127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2.2.</w:t>
            </w:r>
            <w:r w:rsidRPr="00916E62">
              <w:rPr>
                <w:rFonts w:ascii="Arial" w:hAnsi="Arial" w:cs="Arial"/>
                <w:b/>
                <w:spacing w:val="5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Entidade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Cultural</w:t>
            </w:r>
          </w:p>
        </w:tc>
      </w:tr>
      <w:tr w:rsidR="00742A47" w:rsidRPr="00916E62" w14:paraId="795FDD39" w14:textId="77777777" w:rsidTr="00E51D21">
        <w:trPr>
          <w:trHeight w:val="549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10F0F760" w14:textId="77777777" w:rsidR="00742A47" w:rsidRPr="00916E62" w:rsidRDefault="00742A47" w:rsidP="001572D9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Razão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Social/Nome</w:t>
            </w:r>
          </w:p>
        </w:tc>
        <w:tc>
          <w:tcPr>
            <w:tcW w:w="5348" w:type="dxa"/>
            <w:gridSpan w:val="3"/>
          </w:tcPr>
          <w:p w14:paraId="074EE97C" w14:textId="77777777" w:rsidR="00742A47" w:rsidRPr="00916E62" w:rsidRDefault="00742A47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26BDBB00" w14:textId="77777777" w:rsidTr="00E51D21">
        <w:trPr>
          <w:trHeight w:val="546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6DB6CB7A" w14:textId="77777777" w:rsidR="00742A47" w:rsidRPr="00916E62" w:rsidRDefault="00742A47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CNPJ/CPF</w:t>
            </w:r>
          </w:p>
        </w:tc>
        <w:tc>
          <w:tcPr>
            <w:tcW w:w="5348" w:type="dxa"/>
            <w:gridSpan w:val="3"/>
          </w:tcPr>
          <w:p w14:paraId="18A901FB" w14:textId="77777777" w:rsidR="00742A47" w:rsidRPr="00916E62" w:rsidRDefault="00742A47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20E86BFF" w14:textId="77777777" w:rsidTr="00E51D21">
        <w:trPr>
          <w:trHeight w:val="515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57BBA70C" w14:textId="77777777" w:rsidR="00742A47" w:rsidRPr="00916E62" w:rsidRDefault="00742A47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Endereço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completo</w:t>
            </w:r>
          </w:p>
        </w:tc>
        <w:tc>
          <w:tcPr>
            <w:tcW w:w="5348" w:type="dxa"/>
            <w:gridSpan w:val="3"/>
          </w:tcPr>
          <w:p w14:paraId="55044C1A" w14:textId="77777777" w:rsidR="00742A47" w:rsidRPr="00916E62" w:rsidRDefault="00742A47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0AACE93F" w14:textId="77777777" w:rsidTr="00E51D21">
        <w:trPr>
          <w:trHeight w:val="515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0F83D45B" w14:textId="77777777" w:rsidR="00742A47" w:rsidRPr="00916E62" w:rsidRDefault="00742A47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Nome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responsável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legal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pela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 cultural</w:t>
            </w:r>
            <w:r w:rsidRPr="00916E62">
              <w:rPr>
                <w:rFonts w:ascii="Arial" w:hAnsi="Arial" w:cs="Arial"/>
                <w:sz w:val="24"/>
              </w:rPr>
              <w:br/>
              <w:t>(Em Caso de CNPJ ou Coletivo)</w:t>
            </w:r>
          </w:p>
        </w:tc>
        <w:tc>
          <w:tcPr>
            <w:tcW w:w="5348" w:type="dxa"/>
            <w:gridSpan w:val="3"/>
          </w:tcPr>
          <w:p w14:paraId="4F765BCF" w14:textId="77777777" w:rsidR="00742A47" w:rsidRPr="00916E62" w:rsidRDefault="00742A47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7CAFA4D1" w14:textId="77777777" w:rsidTr="00E51D21">
        <w:trPr>
          <w:trHeight w:val="515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267CCF95" w14:textId="77777777" w:rsidR="00742A47" w:rsidRPr="00916E62" w:rsidRDefault="00742A47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Cargo</w:t>
            </w:r>
            <w:r w:rsidRPr="00916E62">
              <w:rPr>
                <w:rFonts w:ascii="Arial" w:hAnsi="Arial" w:cs="Arial"/>
                <w:sz w:val="24"/>
              </w:rPr>
              <w:br/>
              <w:t>(Em caso de CNPJ ou Coletivo)</w:t>
            </w:r>
          </w:p>
        </w:tc>
        <w:tc>
          <w:tcPr>
            <w:tcW w:w="5348" w:type="dxa"/>
            <w:gridSpan w:val="3"/>
          </w:tcPr>
          <w:p w14:paraId="1D345BBA" w14:textId="77777777" w:rsidR="00742A47" w:rsidRPr="00916E62" w:rsidRDefault="00742A47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16233D49" w14:textId="77777777" w:rsidTr="00E51D21">
        <w:trPr>
          <w:trHeight w:val="515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7952D33E" w14:textId="77777777" w:rsidR="00742A47" w:rsidRPr="00916E62" w:rsidRDefault="00742A47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 xml:space="preserve">Registro Geral (RG): </w:t>
            </w:r>
          </w:p>
        </w:tc>
        <w:tc>
          <w:tcPr>
            <w:tcW w:w="5348" w:type="dxa"/>
            <w:gridSpan w:val="3"/>
          </w:tcPr>
          <w:p w14:paraId="797EF252" w14:textId="77777777" w:rsidR="00742A47" w:rsidRPr="00916E62" w:rsidRDefault="00742A47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0F12F299" w14:textId="77777777" w:rsidTr="00E51D21">
        <w:trPr>
          <w:trHeight w:val="515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60F2D8FB" w14:textId="77777777" w:rsidR="00742A47" w:rsidRPr="00916E62" w:rsidRDefault="00742A47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CPF:</w:t>
            </w:r>
          </w:p>
        </w:tc>
        <w:tc>
          <w:tcPr>
            <w:tcW w:w="5348" w:type="dxa"/>
            <w:gridSpan w:val="3"/>
          </w:tcPr>
          <w:p w14:paraId="0ACDA60A" w14:textId="77777777" w:rsidR="00742A47" w:rsidRDefault="00742A47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E67884E" w14:textId="77777777" w:rsidR="00804549" w:rsidRDefault="00804549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4E4D46E" w14:textId="77777777" w:rsidR="00804549" w:rsidRDefault="00804549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78DE56C" w14:textId="77777777" w:rsidR="00804549" w:rsidRDefault="00804549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9A7173C" w14:textId="77777777" w:rsidR="007D6B76" w:rsidRDefault="007D6B76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A3318B6" w14:textId="77777777" w:rsidR="007D6B76" w:rsidRDefault="007D6B76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547D5A1" w14:textId="77777777" w:rsidR="007D6B76" w:rsidRDefault="007D6B76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FDB87AF" w14:textId="77777777" w:rsidR="007D6B76" w:rsidRDefault="007D6B76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F7B0F9D" w14:textId="77777777" w:rsidR="007D6B76" w:rsidRPr="00916E62" w:rsidRDefault="007D6B76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658E0D16" w14:textId="77777777" w:rsidTr="00E51D21">
        <w:trPr>
          <w:trHeight w:val="515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14:paraId="4F114B99" w14:textId="77777777" w:rsidR="00742A47" w:rsidRPr="00916E62" w:rsidRDefault="00742A47" w:rsidP="001572D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lastRenderedPageBreak/>
              <w:t>3.</w:t>
            </w:r>
            <w:r w:rsidRPr="00916E62">
              <w:rPr>
                <w:rFonts w:ascii="Arial" w:hAnsi="Arial" w:cs="Arial"/>
                <w:b/>
                <w:spacing w:val="4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OBJETO</w:t>
            </w:r>
          </w:p>
        </w:tc>
      </w:tr>
      <w:tr w:rsidR="00742A47" w:rsidRPr="00916E62" w14:paraId="06164346" w14:textId="77777777" w:rsidTr="00BB5965">
        <w:trPr>
          <w:trHeight w:val="1408"/>
        </w:trPr>
        <w:tc>
          <w:tcPr>
            <w:tcW w:w="10348" w:type="dxa"/>
            <w:gridSpan w:val="5"/>
          </w:tcPr>
          <w:p w14:paraId="15990366" w14:textId="77777777" w:rsidR="00742A47" w:rsidRPr="00916E62" w:rsidRDefault="00742A47" w:rsidP="001572D9">
            <w:pPr>
              <w:pStyle w:val="TableParagraph"/>
              <w:spacing w:before="4" w:after="1"/>
              <w:ind w:left="0"/>
              <w:rPr>
                <w:rFonts w:ascii="Arial" w:hAnsi="Arial" w:cs="Arial"/>
                <w:b/>
              </w:rPr>
            </w:pPr>
          </w:p>
          <w:p w14:paraId="2A2423F1" w14:textId="77777777" w:rsidR="00742A47" w:rsidRPr="00916E62" w:rsidRDefault="00742A47" w:rsidP="001572D9">
            <w:pPr>
              <w:pStyle w:val="TableParagraph"/>
              <w:spacing w:line="20" w:lineRule="exact"/>
              <w:ind w:left="890"/>
              <w:rPr>
                <w:rFonts w:ascii="Arial" w:hAnsi="Arial" w:cs="Arial"/>
                <w:sz w:val="2"/>
              </w:rPr>
            </w:pPr>
            <w:r w:rsidRPr="00916E62">
              <w:rPr>
                <w:rFonts w:ascii="Arial" w:hAnsi="Arial" w:cs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7B653DB" wp14:editId="28BBEA3A">
                      <wp:extent cx="5639435" cy="6350"/>
                      <wp:effectExtent l="11430" t="10160" r="6985" b="254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9435" cy="6350"/>
                                <a:chOff x="0" y="0"/>
                                <a:chExt cx="8881" cy="10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FD83DA" id="Group 18" o:spid="_x0000_s1026" style="width:444.05pt;height:.5pt;mso-position-horizontal-relative:char;mso-position-vertical-relative:line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">
                      <v:line id="Line 19" o:spid="_x0000_s1027" style="position:absolute;visibility:visible;mso-wrap-style:square" from="0,5" to="88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14:paraId="47839DC1" w14:textId="77777777" w:rsidR="00742A47" w:rsidRPr="00916E62" w:rsidRDefault="00742A47" w:rsidP="001572D9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14:paraId="1F47E0B6" w14:textId="77777777" w:rsidR="00742A47" w:rsidRPr="00916E62" w:rsidRDefault="00742A47" w:rsidP="001572D9">
            <w:pPr>
              <w:pStyle w:val="TableParagraph"/>
              <w:spacing w:line="20" w:lineRule="exact"/>
              <w:ind w:left="890"/>
              <w:rPr>
                <w:rFonts w:ascii="Arial" w:hAnsi="Arial" w:cs="Arial"/>
                <w:sz w:val="2"/>
              </w:rPr>
            </w:pPr>
            <w:r w:rsidRPr="00916E62">
              <w:rPr>
                <w:rFonts w:ascii="Arial" w:hAnsi="Arial" w:cs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C157BAD" wp14:editId="6F36760F">
                      <wp:extent cx="5639435" cy="6350"/>
                      <wp:effectExtent l="11430" t="4445" r="6985" b="825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9435" cy="6350"/>
                                <a:chOff x="0" y="0"/>
                                <a:chExt cx="8881" cy="10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46E8F0" id="Group 16" o:spid="_x0000_s1026" style="width:444.05pt;height:.5pt;mso-position-horizontal-relative:char;mso-position-vertical-relative:line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">
                      <v:line id="Line 17" o:spid="_x0000_s1027" style="position:absolute;visibility:visible;mso-wrap-style:square" from="0,5" to="88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14:paraId="238479AA" w14:textId="77777777" w:rsidR="00742A47" w:rsidRPr="00916E62" w:rsidRDefault="00742A47" w:rsidP="001572D9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14:paraId="2C3C368A" w14:textId="77777777" w:rsidR="00742A47" w:rsidRPr="00916E62" w:rsidRDefault="00742A47" w:rsidP="001572D9">
            <w:pPr>
              <w:pStyle w:val="TableParagraph"/>
              <w:spacing w:line="20" w:lineRule="exact"/>
              <w:ind w:left="890"/>
              <w:rPr>
                <w:rFonts w:ascii="Arial" w:hAnsi="Arial" w:cs="Arial"/>
                <w:sz w:val="2"/>
              </w:rPr>
            </w:pPr>
            <w:r w:rsidRPr="00916E62">
              <w:rPr>
                <w:rFonts w:ascii="Arial" w:hAnsi="Arial" w:cs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75C11F7" wp14:editId="4229F597">
                      <wp:extent cx="5638800" cy="6350"/>
                      <wp:effectExtent l="11430" t="8255" r="7620" b="444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0" cy="6350"/>
                                <a:chOff x="0" y="0"/>
                                <a:chExt cx="8880" cy="10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C63D3F" id="Group 14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">
                      <v:line id="Line 15" o:spid="_x0000_s1027" style="position:absolute;visibility:visible;mso-wrap-style:square" from="0,5" to="8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14:paraId="1D05266D" w14:textId="77777777" w:rsidR="00742A47" w:rsidRPr="00916E62" w:rsidRDefault="00742A47" w:rsidP="001572D9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14:paraId="699FD25A" w14:textId="77777777" w:rsidR="00742A47" w:rsidRPr="00916E62" w:rsidRDefault="00742A47" w:rsidP="001572D9">
            <w:pPr>
              <w:pStyle w:val="TableParagraph"/>
              <w:spacing w:line="20" w:lineRule="exact"/>
              <w:ind w:left="890"/>
              <w:rPr>
                <w:rFonts w:ascii="Arial" w:hAnsi="Arial" w:cs="Arial"/>
                <w:sz w:val="2"/>
              </w:rPr>
            </w:pPr>
            <w:r w:rsidRPr="00916E62">
              <w:rPr>
                <w:rFonts w:ascii="Arial" w:hAnsi="Arial" w:cs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EBF78EC" wp14:editId="728ED21E">
                      <wp:extent cx="5639435" cy="6350"/>
                      <wp:effectExtent l="11430" t="2540" r="6985" b="1016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9435" cy="6350"/>
                                <a:chOff x="0" y="0"/>
                                <a:chExt cx="8881" cy="10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DC9E19" id="Group 12" o:spid="_x0000_s1026" style="width:444.05pt;height:.5pt;mso-position-horizontal-relative:char;mso-position-vertical-relative:line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">
                      <v:line id="Line 13" o:spid="_x0000_s1027" style="position:absolute;visibility:visible;mso-wrap-style:square" from="0,5" to="88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14:paraId="5368597A" w14:textId="77777777" w:rsidR="00742A47" w:rsidRPr="00916E62" w:rsidRDefault="00742A47" w:rsidP="001572D9">
            <w:pPr>
              <w:pStyle w:val="TableParagraph"/>
              <w:spacing w:line="20" w:lineRule="exact"/>
              <w:ind w:left="890"/>
              <w:rPr>
                <w:rFonts w:ascii="Arial" w:hAnsi="Arial" w:cs="Arial"/>
                <w:sz w:val="2"/>
              </w:rPr>
            </w:pPr>
            <w:r w:rsidRPr="00916E62">
              <w:rPr>
                <w:rFonts w:ascii="Arial" w:hAnsi="Arial" w:cs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4EB7739" wp14:editId="78499833">
                      <wp:extent cx="5638800" cy="6350"/>
                      <wp:effectExtent l="11430" t="8255" r="7620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0" cy="6350"/>
                                <a:chOff x="0" y="0"/>
                                <a:chExt cx="8880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CB7008" id="Group 4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">
                      <v:line id="Line 5" o:spid="_x0000_s1027" style="position:absolute;visibility:visible;mso-wrap-style:square" from="0,5" to="8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653D91FB" w14:textId="77777777" w:rsidR="00742A47" w:rsidRPr="00916E62" w:rsidRDefault="00742A47" w:rsidP="00BB5965">
            <w:pPr>
              <w:pStyle w:val="TableParagraph"/>
              <w:spacing w:line="20" w:lineRule="exact"/>
              <w:ind w:left="0"/>
              <w:rPr>
                <w:rFonts w:ascii="Arial" w:hAnsi="Arial" w:cs="Arial"/>
                <w:sz w:val="2"/>
              </w:rPr>
            </w:pPr>
          </w:p>
        </w:tc>
      </w:tr>
    </w:tbl>
    <w:p w14:paraId="1F1F75ED" w14:textId="77777777" w:rsidR="00742A47" w:rsidRPr="00916E62" w:rsidRDefault="00742A47" w:rsidP="00742A47">
      <w:pPr>
        <w:spacing w:before="8" w:after="1"/>
        <w:rPr>
          <w:rFonts w:ascii="Arial" w:hAnsi="Arial" w:cs="Arial"/>
          <w:b/>
          <w:sz w:val="29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42A47" w:rsidRPr="00916E62" w14:paraId="19014446" w14:textId="77777777" w:rsidTr="00E51D21">
        <w:trPr>
          <w:trHeight w:val="516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14FBBFFF" w14:textId="77777777" w:rsidR="00742A47" w:rsidRPr="00916E62" w:rsidRDefault="00742A47" w:rsidP="001572D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4.</w:t>
            </w:r>
            <w:r w:rsidRPr="00916E62">
              <w:rPr>
                <w:rFonts w:ascii="Arial" w:hAnsi="Arial" w:cs="Arial"/>
                <w:b/>
                <w:spacing w:val="4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DECLARAÇÃO</w:t>
            </w:r>
            <w:r w:rsidRPr="00916E6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DE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CUMPRIMENTO</w:t>
            </w:r>
            <w:r w:rsidRPr="00916E6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DE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EXIGÊNCIAS</w:t>
            </w:r>
          </w:p>
        </w:tc>
      </w:tr>
      <w:tr w:rsidR="00742A47" w:rsidRPr="00916E62" w14:paraId="1C1B8DDB" w14:textId="77777777" w:rsidTr="00E51D21">
        <w:trPr>
          <w:trHeight w:val="4113"/>
        </w:trPr>
        <w:tc>
          <w:tcPr>
            <w:tcW w:w="10348" w:type="dxa"/>
          </w:tcPr>
          <w:p w14:paraId="60A4F277" w14:textId="77777777" w:rsidR="00742A47" w:rsidRPr="00916E62" w:rsidRDefault="00742A47" w:rsidP="001572D9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Ao assinar o presente Termo de Execução Cultural a entidade cultural assume estar em pleno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cumprimento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das exigências abaixo relacionadas:</w:t>
            </w:r>
          </w:p>
          <w:p w14:paraId="32F6B28C" w14:textId="77777777" w:rsidR="00742A47" w:rsidRPr="00916E62" w:rsidRDefault="00742A47" w:rsidP="001572D9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3"/>
              </w:rPr>
            </w:pPr>
          </w:p>
          <w:p w14:paraId="3D2C6D3E" w14:textId="77777777" w:rsidR="00742A47" w:rsidRPr="00916E62" w:rsidRDefault="00742A47" w:rsidP="001572D9">
            <w:pPr>
              <w:pStyle w:val="TableParagraph"/>
              <w:numPr>
                <w:ilvl w:val="0"/>
                <w:numId w:val="49"/>
              </w:numPr>
              <w:tabs>
                <w:tab w:val="left" w:pos="406"/>
              </w:tabs>
              <w:ind w:right="104" w:firstLine="0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Os artistas, grupos e agentes, empresas, coletivos e associações culturais contemplados ficam cientes de que terão o encargo 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executar, integralmente, o projeto proposto e selecionado, no prazo e nas condições descritas neste termo e no projeto apresentado.</w:t>
            </w:r>
          </w:p>
          <w:p w14:paraId="6C67A8D4" w14:textId="77777777" w:rsidR="00742A47" w:rsidRPr="00916E62" w:rsidRDefault="00742A47" w:rsidP="001572D9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4"/>
              </w:rPr>
            </w:pPr>
          </w:p>
          <w:p w14:paraId="5FC4CDE4" w14:textId="77777777" w:rsidR="00742A47" w:rsidRPr="00916E62" w:rsidRDefault="00742A47" w:rsidP="001572D9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</w:tabs>
              <w:ind w:right="95" w:firstLine="0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O não cumprimento das exigências das cláusulas do Termo de Execução Cultural, implicará,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cumulativamente, na impossibilidade do contemplado para firmar novos compromissos, contratar ou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licitar com a SECULT, pelo prazo máximo de 02 (dois) anos, com registro no CADIN (Cadastro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Informativo de Créditos Não Quitados do Estado) e inscrição em Dívida Ativa, além de ficar 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mesmo obrigado a devolver a importância recebida, com correção monetária baseada na conversão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 valor pela VRTE (Valor de Referência do Tesouro Estadual) e juros de 1% ao mês, assegurado 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contraditório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 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ampla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defesa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previsto no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art. 5º, inciso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LV, da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Constituição Federal.</w:t>
            </w:r>
          </w:p>
        </w:tc>
      </w:tr>
      <w:tr w:rsidR="00742A47" w:rsidRPr="00916E62" w14:paraId="3D38F3BD" w14:textId="77777777" w:rsidTr="00E51D21">
        <w:trPr>
          <w:trHeight w:val="51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582FCF85" w14:textId="77777777" w:rsidR="00742A47" w:rsidRPr="00916E62" w:rsidRDefault="00742A47" w:rsidP="001572D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5.</w:t>
            </w:r>
            <w:r w:rsidRPr="00916E62">
              <w:rPr>
                <w:rFonts w:ascii="Arial" w:hAnsi="Arial" w:cs="Arial"/>
                <w:b/>
                <w:spacing w:val="4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OBRIGAÇÕES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DAS</w:t>
            </w:r>
            <w:r w:rsidRPr="00916E6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PARTES</w:t>
            </w:r>
          </w:p>
        </w:tc>
      </w:tr>
      <w:tr w:rsidR="00742A47" w:rsidRPr="00916E62" w14:paraId="7E9B541A" w14:textId="77777777" w:rsidTr="00E51D21">
        <w:trPr>
          <w:trHeight w:val="51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4CEB6C02" w14:textId="77777777" w:rsidR="00742A47" w:rsidRPr="00916E62" w:rsidRDefault="00742A47" w:rsidP="001572D9">
            <w:pPr>
              <w:pStyle w:val="TableParagraph"/>
              <w:tabs>
                <w:tab w:val="left" w:pos="816"/>
              </w:tabs>
              <w:spacing w:line="273" w:lineRule="exact"/>
              <w:ind w:left="141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5.1.</w:t>
            </w:r>
            <w:r w:rsidRPr="00916E62">
              <w:rPr>
                <w:rFonts w:ascii="Arial" w:hAnsi="Arial" w:cs="Arial"/>
                <w:b/>
                <w:sz w:val="24"/>
              </w:rPr>
              <w:tab/>
              <w:t>Do</w:t>
            </w:r>
            <w:r w:rsidRPr="00916E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Ente</w:t>
            </w:r>
            <w:r w:rsidRPr="00916E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Público</w:t>
            </w:r>
          </w:p>
        </w:tc>
      </w:tr>
      <w:tr w:rsidR="00742A47" w:rsidRPr="00916E62" w14:paraId="466671F7" w14:textId="77777777" w:rsidTr="00E51D21">
        <w:trPr>
          <w:trHeight w:val="2172"/>
        </w:trPr>
        <w:tc>
          <w:tcPr>
            <w:tcW w:w="10348" w:type="dxa"/>
          </w:tcPr>
          <w:p w14:paraId="27F65F4F" w14:textId="77777777" w:rsidR="00742A47" w:rsidRPr="00916E62" w:rsidRDefault="00742A47" w:rsidP="001572D9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3"/>
              </w:rPr>
            </w:pPr>
          </w:p>
          <w:p w14:paraId="31B328E6" w14:textId="77777777" w:rsidR="00742A47" w:rsidRPr="00916E62" w:rsidRDefault="00742A47" w:rsidP="001572D9">
            <w:pPr>
              <w:pStyle w:val="TableParagraph"/>
              <w:numPr>
                <w:ilvl w:val="0"/>
                <w:numId w:val="48"/>
              </w:numPr>
              <w:tabs>
                <w:tab w:val="left" w:pos="895"/>
                <w:tab w:val="left" w:pos="896"/>
              </w:tabs>
              <w:ind w:hanging="503"/>
              <w:jc w:val="lef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aportar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financeiros,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conforme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estabelecidos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acordados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neste Termo;</w:t>
            </w:r>
          </w:p>
          <w:p w14:paraId="4134D92B" w14:textId="77777777" w:rsidR="00742A47" w:rsidRPr="00916E62" w:rsidRDefault="00742A47" w:rsidP="001572D9">
            <w:pPr>
              <w:pStyle w:val="TableParagraph"/>
              <w:numPr>
                <w:ilvl w:val="0"/>
                <w:numId w:val="48"/>
              </w:numPr>
              <w:tabs>
                <w:tab w:val="left" w:pos="895"/>
                <w:tab w:val="left" w:pos="896"/>
              </w:tabs>
              <w:ind w:right="102" w:hanging="582"/>
              <w:jc w:val="lef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acompanhar 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avaliar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execução desta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parceria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antes 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término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 sua vigência;</w:t>
            </w:r>
          </w:p>
          <w:p w14:paraId="237C29C1" w14:textId="77777777" w:rsidR="00742A47" w:rsidRPr="00916E62" w:rsidRDefault="00742A47" w:rsidP="001572D9">
            <w:pPr>
              <w:pStyle w:val="TableParagraph"/>
              <w:numPr>
                <w:ilvl w:val="0"/>
                <w:numId w:val="48"/>
              </w:numPr>
              <w:tabs>
                <w:tab w:val="left" w:pos="895"/>
                <w:tab w:val="left" w:pos="896"/>
              </w:tabs>
              <w:spacing w:before="1"/>
              <w:ind w:right="99" w:hanging="661"/>
              <w:jc w:val="lef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comunicar</w:t>
            </w:r>
            <w:r w:rsidRPr="00916E62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</w:t>
            </w:r>
            <w:r w:rsidRPr="00916E62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cultural</w:t>
            </w:r>
            <w:r w:rsidRPr="00916E62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quaisquer</w:t>
            </w:r>
            <w:r w:rsidRPr="00916E62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irregularidades</w:t>
            </w:r>
            <w:r w:rsidRPr="00916E62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decorrentes</w:t>
            </w:r>
            <w:r w:rsidRPr="00916E62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uso</w:t>
            </w:r>
            <w:r w:rsidRPr="00916E62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dos</w:t>
            </w:r>
            <w:r w:rsidRPr="00916E62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</w:t>
            </w:r>
            <w:r w:rsidRPr="00916E62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ou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outras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pendências de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ordem técnica;</w:t>
            </w:r>
          </w:p>
          <w:p w14:paraId="6D5A9080" w14:textId="77777777" w:rsidR="00742A47" w:rsidRPr="00916E62" w:rsidRDefault="00742A47" w:rsidP="001572D9">
            <w:pPr>
              <w:pStyle w:val="TableParagraph"/>
              <w:numPr>
                <w:ilvl w:val="0"/>
                <w:numId w:val="48"/>
              </w:numPr>
              <w:tabs>
                <w:tab w:val="left" w:pos="895"/>
                <w:tab w:val="left" w:pos="896"/>
              </w:tabs>
              <w:ind w:hanging="676"/>
              <w:jc w:val="lef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analisar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homologar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Prestação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Contas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Simplificada,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conforme acordado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neste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Termo.</w:t>
            </w:r>
          </w:p>
        </w:tc>
      </w:tr>
      <w:tr w:rsidR="00742A47" w:rsidRPr="00916E62" w14:paraId="19657AAA" w14:textId="77777777" w:rsidTr="00E51D21">
        <w:trPr>
          <w:trHeight w:val="51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632EE71F" w14:textId="3ED73E91" w:rsidR="00742A47" w:rsidRPr="00916E62" w:rsidRDefault="00E51D21" w:rsidP="001572D9">
            <w:pPr>
              <w:pStyle w:val="TableParagraph"/>
              <w:tabs>
                <w:tab w:val="left" w:pos="816"/>
              </w:tabs>
              <w:spacing w:line="273" w:lineRule="exact"/>
              <w:ind w:left="14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5.2</w:t>
            </w:r>
            <w:r w:rsidR="00742A47" w:rsidRPr="00916E62">
              <w:rPr>
                <w:rFonts w:ascii="Arial" w:hAnsi="Arial" w:cs="Arial"/>
                <w:b/>
                <w:sz w:val="24"/>
              </w:rPr>
              <w:t>.</w:t>
            </w:r>
            <w:r w:rsidR="00742A47" w:rsidRPr="00916E62">
              <w:rPr>
                <w:rFonts w:ascii="Arial" w:hAnsi="Arial" w:cs="Arial"/>
                <w:b/>
                <w:sz w:val="24"/>
              </w:rPr>
              <w:tab/>
              <w:t>Da</w:t>
            </w:r>
            <w:r w:rsidR="00742A47"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742A47" w:rsidRPr="00916E62">
              <w:rPr>
                <w:rFonts w:ascii="Arial" w:hAnsi="Arial" w:cs="Arial"/>
                <w:b/>
                <w:sz w:val="24"/>
              </w:rPr>
              <w:t>Entidade</w:t>
            </w:r>
            <w:r w:rsidR="00742A47"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742A47" w:rsidRPr="00916E62">
              <w:rPr>
                <w:rFonts w:ascii="Arial" w:hAnsi="Arial" w:cs="Arial"/>
                <w:b/>
                <w:sz w:val="24"/>
              </w:rPr>
              <w:t>cultural</w:t>
            </w:r>
          </w:p>
        </w:tc>
      </w:tr>
      <w:tr w:rsidR="00742A47" w:rsidRPr="00916E62" w14:paraId="2D001870" w14:textId="77777777" w:rsidTr="00E51D21">
        <w:trPr>
          <w:trHeight w:val="553"/>
        </w:trPr>
        <w:tc>
          <w:tcPr>
            <w:tcW w:w="10348" w:type="dxa"/>
          </w:tcPr>
          <w:p w14:paraId="651F7C89" w14:textId="77777777" w:rsidR="00742A47" w:rsidRPr="00916E62" w:rsidRDefault="00742A47" w:rsidP="001572D9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3"/>
              </w:rPr>
            </w:pPr>
          </w:p>
          <w:p w14:paraId="03F97721" w14:textId="77777777" w:rsidR="00742A47" w:rsidRPr="00916E62" w:rsidRDefault="00742A47" w:rsidP="001572D9">
            <w:pPr>
              <w:pStyle w:val="TableParagraph"/>
              <w:tabs>
                <w:tab w:val="left" w:pos="895"/>
              </w:tabs>
              <w:spacing w:line="264" w:lineRule="exact"/>
              <w:ind w:left="393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I.</w:t>
            </w:r>
            <w:r w:rsidRPr="00916E62">
              <w:rPr>
                <w:rFonts w:ascii="Arial" w:hAnsi="Arial" w:cs="Arial"/>
                <w:sz w:val="24"/>
              </w:rPr>
              <w:tab/>
              <w:t>executar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as propostas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constantes do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objeto aprovado;</w:t>
            </w:r>
          </w:p>
          <w:p w14:paraId="145BDAEC" w14:textId="6741F6B6" w:rsidR="00742A47" w:rsidRPr="00916E62" w:rsidRDefault="00742A47" w:rsidP="001572D9">
            <w:pPr>
              <w:pStyle w:val="TableParagraph"/>
              <w:numPr>
                <w:ilvl w:val="0"/>
                <w:numId w:val="47"/>
              </w:numPr>
              <w:tabs>
                <w:tab w:val="left" w:pos="896"/>
              </w:tabs>
              <w:ind w:right="97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 xml:space="preserve">incluir as logomarcas da Prefeitura </w:t>
            </w:r>
            <w:r>
              <w:rPr>
                <w:rFonts w:ascii="Arial" w:hAnsi="Arial" w:cs="Arial"/>
                <w:sz w:val="24"/>
              </w:rPr>
              <w:t xml:space="preserve">Municipal de </w:t>
            </w:r>
            <w:r w:rsidR="00940A25">
              <w:rPr>
                <w:rFonts w:ascii="Arial" w:hAnsi="Arial" w:cs="Arial"/>
                <w:sz w:val="24"/>
              </w:rPr>
              <w:t>Barra</w:t>
            </w:r>
            <w:r w:rsidRPr="00916E62">
              <w:rPr>
                <w:rFonts w:ascii="Arial" w:hAnsi="Arial" w:cs="Arial"/>
                <w:sz w:val="24"/>
              </w:rPr>
              <w:t>, do Governo Federal e do Programa Lei Paulo Gustavo na comunicação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visual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 projeto, bem como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citações onde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aplicar;</w:t>
            </w:r>
          </w:p>
          <w:p w14:paraId="22EA5079" w14:textId="77777777" w:rsidR="00742A47" w:rsidRPr="00916E62" w:rsidRDefault="00742A47" w:rsidP="001572D9">
            <w:pPr>
              <w:pStyle w:val="TableParagraph"/>
              <w:numPr>
                <w:ilvl w:val="0"/>
                <w:numId w:val="47"/>
              </w:numPr>
              <w:tabs>
                <w:tab w:val="left" w:pos="896"/>
              </w:tabs>
              <w:ind w:right="96" w:hanging="661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dar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transparência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valores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pagos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título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remuneração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sua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equipe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trabalho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vinculada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à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execução deste TEC;</w:t>
            </w:r>
          </w:p>
          <w:p w14:paraId="121E0967" w14:textId="77777777" w:rsidR="00742A47" w:rsidRPr="00916E62" w:rsidRDefault="00742A47" w:rsidP="001572D9">
            <w:pPr>
              <w:pStyle w:val="TableParagraph"/>
              <w:numPr>
                <w:ilvl w:val="0"/>
                <w:numId w:val="47"/>
              </w:numPr>
              <w:tabs>
                <w:tab w:val="left" w:pos="896"/>
              </w:tabs>
              <w:ind w:right="94" w:hanging="675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lastRenderedPageBreak/>
              <w:t>permitir livre acesso dos servidores dos órgãos ou das entidades públicas repassadoras dos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recursos, do controle interno e do tribunal de contas correspondentes aos processos, aos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documentos, às informações referentes aos instrumentos de transferências, bem como aos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locais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 execução do objeto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desta parceria;</w:t>
            </w:r>
          </w:p>
          <w:p w14:paraId="255B66EC" w14:textId="77777777" w:rsidR="00742A47" w:rsidRPr="00916E62" w:rsidRDefault="00742A47" w:rsidP="001572D9">
            <w:pPr>
              <w:pStyle w:val="TableParagraph"/>
              <w:numPr>
                <w:ilvl w:val="0"/>
                <w:numId w:val="47"/>
              </w:numPr>
              <w:tabs>
                <w:tab w:val="left" w:pos="896"/>
              </w:tabs>
              <w:ind w:right="96" w:hanging="596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gerenciar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administrativa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financeiramente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recebidos,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inclusive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que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diz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respeito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às despesas 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custeio, de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investimento 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pessoal;</w:t>
            </w:r>
          </w:p>
          <w:p w14:paraId="3E882F8B" w14:textId="77777777" w:rsidR="00742A47" w:rsidRPr="00916E62" w:rsidRDefault="00742A47" w:rsidP="001572D9">
            <w:pPr>
              <w:pStyle w:val="TableParagraph"/>
              <w:numPr>
                <w:ilvl w:val="0"/>
                <w:numId w:val="47"/>
              </w:numPr>
              <w:tabs>
                <w:tab w:val="left" w:pos="896"/>
              </w:tabs>
              <w:ind w:right="96" w:hanging="675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pagar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encargos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trabalhistas,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previdenciários,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fiscais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comerciais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relativos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funcionamento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cultural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adimplemento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deste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TEC,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caracterizando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responsabilidade solidária ou subsidiária do ente público pelos respectivos pagamentos ou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qualquer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oneração do objeto desta parceria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ou restrição à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sua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execução;</w:t>
            </w:r>
          </w:p>
          <w:p w14:paraId="0994D01A" w14:textId="77777777" w:rsidR="00742A47" w:rsidRPr="00916E62" w:rsidRDefault="00742A47" w:rsidP="001572D9">
            <w:pPr>
              <w:pStyle w:val="TableParagraph"/>
              <w:tabs>
                <w:tab w:val="left" w:pos="895"/>
              </w:tabs>
              <w:spacing w:line="264" w:lineRule="exact"/>
              <w:ind w:left="851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prestar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contas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recebidos,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conforme acordado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neste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TEC.</w:t>
            </w:r>
          </w:p>
        </w:tc>
      </w:tr>
    </w:tbl>
    <w:tbl>
      <w:tblPr>
        <w:tblStyle w:val="TableNormal1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42A47" w:rsidRPr="00916E62" w14:paraId="652ABA14" w14:textId="77777777" w:rsidTr="00E51D21">
        <w:trPr>
          <w:trHeight w:val="51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42878CA0" w14:textId="18E15D7A" w:rsidR="00742A47" w:rsidRPr="00916E62" w:rsidRDefault="00E51D21" w:rsidP="001572D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6</w:t>
            </w:r>
            <w:r w:rsidR="00742A47" w:rsidRPr="00916E62">
              <w:rPr>
                <w:rFonts w:ascii="Arial" w:hAnsi="Arial" w:cs="Arial"/>
                <w:b/>
                <w:sz w:val="24"/>
              </w:rPr>
              <w:t>.</w:t>
            </w:r>
            <w:r w:rsidR="00742A47" w:rsidRPr="00916E62">
              <w:rPr>
                <w:rFonts w:ascii="Arial" w:hAnsi="Arial" w:cs="Arial"/>
                <w:b/>
                <w:spacing w:val="17"/>
                <w:sz w:val="24"/>
              </w:rPr>
              <w:t xml:space="preserve"> </w:t>
            </w:r>
            <w:r w:rsidR="00742A47" w:rsidRPr="00916E62">
              <w:rPr>
                <w:rFonts w:ascii="Arial" w:hAnsi="Arial" w:cs="Arial"/>
                <w:b/>
                <w:sz w:val="24"/>
              </w:rPr>
              <w:t>DA PRESTAÇÃO</w:t>
            </w:r>
            <w:r w:rsidR="00742A47"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742A47" w:rsidRPr="00916E62">
              <w:rPr>
                <w:rFonts w:ascii="Arial" w:hAnsi="Arial" w:cs="Arial"/>
                <w:b/>
                <w:sz w:val="24"/>
              </w:rPr>
              <w:t>DE</w:t>
            </w:r>
            <w:r w:rsidR="00742A47"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742A47" w:rsidRPr="00916E62">
              <w:rPr>
                <w:rFonts w:ascii="Arial" w:hAnsi="Arial" w:cs="Arial"/>
                <w:b/>
                <w:sz w:val="24"/>
              </w:rPr>
              <w:t>CONTAS</w:t>
            </w:r>
          </w:p>
        </w:tc>
      </w:tr>
      <w:tr w:rsidR="00742A47" w:rsidRPr="00916E62" w14:paraId="2FACBD88" w14:textId="77777777" w:rsidTr="00E51D21">
        <w:trPr>
          <w:trHeight w:val="739"/>
        </w:trPr>
        <w:tc>
          <w:tcPr>
            <w:tcW w:w="10348" w:type="dxa"/>
          </w:tcPr>
          <w:p w14:paraId="333176F2" w14:textId="77777777" w:rsidR="00742A47" w:rsidRPr="00916E62" w:rsidRDefault="00742A47" w:rsidP="001572D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right="106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Para análise da prestação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contas,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 cultural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deverá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encaminhar 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seguintes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documentos:</w:t>
            </w:r>
          </w:p>
          <w:p w14:paraId="0BACE80D" w14:textId="77777777" w:rsidR="00742A47" w:rsidRPr="00916E62" w:rsidRDefault="00742A47" w:rsidP="001572D9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3"/>
              </w:rPr>
            </w:pPr>
          </w:p>
          <w:p w14:paraId="034EEECD" w14:textId="77777777" w:rsidR="00742A47" w:rsidRPr="00916E62" w:rsidRDefault="00742A47" w:rsidP="001572D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ind w:right="94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relatório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execução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objeto,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assinado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pelo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representante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legal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cultural,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contendo as atividades desenvolvidas para o cumprimento do objeto e o comparativo de metas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propostas com os resultados alcançados, incluindo os bens e serviços oferecidos a título 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contrapartida;</w:t>
            </w:r>
          </w:p>
          <w:p w14:paraId="062BEB2B" w14:textId="77777777" w:rsidR="00742A47" w:rsidRPr="00916E62" w:rsidRDefault="00742A47" w:rsidP="001572D9">
            <w:pPr>
              <w:pStyle w:val="TableParagraph"/>
              <w:numPr>
                <w:ilvl w:val="1"/>
                <w:numId w:val="45"/>
              </w:numPr>
              <w:tabs>
                <w:tab w:val="left" w:pos="851"/>
              </w:tabs>
              <w:ind w:left="851" w:right="95" w:hanging="425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documentos que comprovem a realização das ações previstas no objeto, tais como listas 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presença,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fotos e vídeos;</w:t>
            </w:r>
          </w:p>
          <w:p w14:paraId="5DE9890B" w14:textId="77777777" w:rsidR="00742A47" w:rsidRPr="00916E62" w:rsidRDefault="00742A47" w:rsidP="001572D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ind w:hanging="361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relação simplificada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pagamentos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todas as despesas referentes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realização do objeto.</w:t>
            </w:r>
          </w:p>
          <w:p w14:paraId="633B5336" w14:textId="77777777" w:rsidR="00742A47" w:rsidRPr="00916E62" w:rsidRDefault="00742A47" w:rsidP="001572D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ind w:hanging="361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comprovante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 recolhimento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saldo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recursos,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quando houver.</w:t>
            </w:r>
          </w:p>
          <w:p w14:paraId="75F42292" w14:textId="77777777" w:rsidR="00742A47" w:rsidRPr="00916E62" w:rsidRDefault="00742A47" w:rsidP="001572D9">
            <w:pPr>
              <w:pStyle w:val="TableParagraph"/>
              <w:ind w:left="0"/>
              <w:rPr>
                <w:rFonts w:ascii="Arial" w:hAnsi="Arial" w:cs="Arial"/>
                <w:b/>
                <w:sz w:val="24"/>
              </w:rPr>
            </w:pPr>
          </w:p>
          <w:p w14:paraId="31DF20B8" w14:textId="77777777" w:rsidR="00742A47" w:rsidRPr="00916E62" w:rsidRDefault="00742A47" w:rsidP="001572D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right="95" w:hanging="582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 análise da prestação de contas relativa à execução deste TEC levará em consideração 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relatório da visita técnica in loco, quando houver, o relatório técnico de acompanhamento 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avaliação,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sobre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conformidade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cumprimento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objeto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resultados</w:t>
            </w:r>
            <w:r w:rsidRPr="00916E62">
              <w:rPr>
                <w:rFonts w:ascii="Arial" w:hAnsi="Arial" w:cs="Arial"/>
                <w:spacing w:val="6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alcançados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durante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 execução,</w:t>
            </w:r>
            <w:r w:rsidRPr="00916E62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documentos mencionados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no inciso</w:t>
            </w:r>
            <w:r w:rsidRPr="00916E62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acima.</w:t>
            </w:r>
          </w:p>
          <w:p w14:paraId="57F6F90D" w14:textId="77777777" w:rsidR="00742A47" w:rsidRPr="00916E62" w:rsidRDefault="00742A47" w:rsidP="001572D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spacing w:before="1"/>
              <w:ind w:hanging="662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público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deverá registrar em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próprio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data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recebimento da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prestação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contas.</w:t>
            </w:r>
          </w:p>
          <w:p w14:paraId="50AB55EC" w14:textId="54667F0D" w:rsidR="00742A47" w:rsidRPr="00E51D21" w:rsidRDefault="00742A47" w:rsidP="001572D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hanging="676"/>
              <w:jc w:val="both"/>
              <w:rPr>
                <w:rFonts w:ascii="Arial" w:hAnsi="Arial" w:cs="Arial"/>
                <w:sz w:val="24"/>
              </w:rPr>
            </w:pPr>
            <w:r w:rsidRPr="00E51D21">
              <w:rPr>
                <w:rFonts w:ascii="Arial" w:hAnsi="Arial" w:cs="Arial"/>
                <w:sz w:val="24"/>
              </w:rPr>
              <w:t>O</w:t>
            </w:r>
            <w:r w:rsidRPr="00E51D21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prazo</w:t>
            </w:r>
            <w:r w:rsidRPr="00E51D21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para</w:t>
            </w:r>
            <w:r w:rsidRPr="00E51D21">
              <w:rPr>
                <w:rFonts w:ascii="Arial" w:hAnsi="Arial" w:cs="Arial"/>
                <w:spacing w:val="9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apresentação</w:t>
            </w:r>
            <w:r w:rsidRPr="00E51D21">
              <w:rPr>
                <w:rFonts w:ascii="Arial" w:hAnsi="Arial" w:cs="Arial"/>
                <w:spacing w:val="9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da</w:t>
            </w:r>
            <w:r w:rsidRPr="00E51D21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prestação</w:t>
            </w:r>
            <w:r w:rsidRPr="00E51D21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de</w:t>
            </w:r>
            <w:r w:rsidRPr="00E51D21">
              <w:rPr>
                <w:rFonts w:ascii="Arial" w:hAnsi="Arial" w:cs="Arial"/>
                <w:spacing w:val="9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contas</w:t>
            </w:r>
            <w:r w:rsidRPr="00E51D21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final</w:t>
            </w:r>
            <w:r w:rsidRPr="00E51D21">
              <w:rPr>
                <w:rFonts w:ascii="Arial" w:hAnsi="Arial" w:cs="Arial"/>
                <w:spacing w:val="9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deste</w:t>
            </w:r>
            <w:r w:rsidRPr="00E51D21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TEC</w:t>
            </w:r>
            <w:r w:rsidRPr="00E51D21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pela</w:t>
            </w:r>
            <w:r w:rsidRPr="00E51D21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entidade</w:t>
            </w:r>
            <w:r w:rsidRPr="00E51D21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cultural</w:t>
            </w:r>
            <w:r w:rsidRPr="00E51D21">
              <w:rPr>
                <w:rFonts w:ascii="Arial" w:hAnsi="Arial" w:cs="Arial"/>
                <w:spacing w:val="11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é</w:t>
            </w:r>
            <w:r w:rsidRPr="00E51D21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de</w:t>
            </w:r>
            <w:r w:rsidR="00E51D21">
              <w:rPr>
                <w:rFonts w:ascii="Arial" w:hAnsi="Arial" w:cs="Arial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E51D21">
              <w:rPr>
                <w:rFonts w:ascii="Arial" w:hAnsi="Arial" w:cs="Arial"/>
                <w:sz w:val="24"/>
                <w:u w:val="single"/>
              </w:rPr>
              <w:tab/>
            </w:r>
            <w:r w:rsidRPr="00E51D21">
              <w:rPr>
                <w:rFonts w:ascii="Arial" w:hAnsi="Arial" w:cs="Arial"/>
                <w:sz w:val="24"/>
              </w:rPr>
              <w:t>,</w:t>
            </w:r>
            <w:r w:rsidRPr="00E51D2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contados a</w:t>
            </w:r>
            <w:r w:rsidRPr="00E51D2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partir</w:t>
            </w:r>
            <w:r w:rsidRPr="00E51D2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da</w:t>
            </w:r>
            <w:r w:rsidRPr="00E51D2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data de</w:t>
            </w:r>
            <w:r w:rsidRPr="00E51D2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recebimento do recurso.</w:t>
            </w:r>
          </w:p>
          <w:p w14:paraId="580C1DE4" w14:textId="77777777" w:rsidR="00742A47" w:rsidRPr="00916E62" w:rsidRDefault="00742A47" w:rsidP="001572D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right="100" w:hanging="594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documentos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comprovação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cumprimento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objeto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deverão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ser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guardados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pela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 cultural pelo prazo de cinco anos após a entrega da prestação de contas final.</w:t>
            </w:r>
          </w:p>
          <w:p w14:paraId="229BD078" w14:textId="77777777" w:rsidR="00742A47" w:rsidRDefault="00742A47" w:rsidP="001572D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right="96" w:hanging="675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saldos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financeiros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remanescentes,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inclusive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provenientes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receitas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obtidas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aplicações financeiras realizadas, não utilizados no objeto pactuado, serão devolvidos ao ente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público,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no prazo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estabelecido para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apresentação da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prestação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final.</w:t>
            </w:r>
          </w:p>
          <w:p w14:paraId="4E993E78" w14:textId="77777777" w:rsidR="00804549" w:rsidRDefault="00804549" w:rsidP="00804549">
            <w:pPr>
              <w:pStyle w:val="TableParagraph"/>
              <w:tabs>
                <w:tab w:val="left" w:pos="829"/>
              </w:tabs>
              <w:ind w:right="96"/>
              <w:jc w:val="right"/>
              <w:rPr>
                <w:rFonts w:ascii="Arial" w:hAnsi="Arial" w:cs="Arial"/>
                <w:sz w:val="24"/>
              </w:rPr>
            </w:pPr>
          </w:p>
          <w:p w14:paraId="67FE683E" w14:textId="77777777" w:rsidR="00804549" w:rsidRDefault="00804549" w:rsidP="00804549">
            <w:pPr>
              <w:pStyle w:val="TableParagraph"/>
              <w:tabs>
                <w:tab w:val="left" w:pos="829"/>
              </w:tabs>
              <w:ind w:right="96"/>
              <w:jc w:val="right"/>
              <w:rPr>
                <w:rFonts w:ascii="Arial" w:hAnsi="Arial" w:cs="Arial"/>
                <w:sz w:val="24"/>
              </w:rPr>
            </w:pPr>
          </w:p>
          <w:p w14:paraId="25F20CE2" w14:textId="77777777" w:rsidR="00804549" w:rsidRDefault="00804549" w:rsidP="00804549">
            <w:pPr>
              <w:pStyle w:val="TableParagraph"/>
              <w:tabs>
                <w:tab w:val="left" w:pos="829"/>
              </w:tabs>
              <w:ind w:right="96"/>
              <w:jc w:val="right"/>
              <w:rPr>
                <w:rFonts w:ascii="Arial" w:hAnsi="Arial" w:cs="Arial"/>
                <w:sz w:val="24"/>
              </w:rPr>
            </w:pPr>
          </w:p>
          <w:p w14:paraId="51E50554" w14:textId="77777777" w:rsidR="00804549" w:rsidRDefault="00804549" w:rsidP="00804549">
            <w:pPr>
              <w:pStyle w:val="TableParagraph"/>
              <w:tabs>
                <w:tab w:val="left" w:pos="829"/>
              </w:tabs>
              <w:ind w:right="96"/>
              <w:jc w:val="right"/>
              <w:rPr>
                <w:rFonts w:ascii="Arial" w:hAnsi="Arial" w:cs="Arial"/>
                <w:sz w:val="24"/>
              </w:rPr>
            </w:pPr>
          </w:p>
          <w:p w14:paraId="5A0A4F71" w14:textId="77777777" w:rsidR="00804549" w:rsidRDefault="00804549" w:rsidP="00804549">
            <w:pPr>
              <w:pStyle w:val="TableParagraph"/>
              <w:tabs>
                <w:tab w:val="left" w:pos="829"/>
              </w:tabs>
              <w:ind w:right="96"/>
              <w:jc w:val="right"/>
              <w:rPr>
                <w:rFonts w:ascii="Arial" w:hAnsi="Arial" w:cs="Arial"/>
                <w:sz w:val="24"/>
              </w:rPr>
            </w:pPr>
          </w:p>
          <w:p w14:paraId="5896796A" w14:textId="77777777" w:rsidR="00804549" w:rsidRDefault="00804549" w:rsidP="00804549">
            <w:pPr>
              <w:pStyle w:val="TableParagraph"/>
              <w:tabs>
                <w:tab w:val="left" w:pos="829"/>
              </w:tabs>
              <w:ind w:right="96"/>
              <w:jc w:val="right"/>
              <w:rPr>
                <w:rFonts w:ascii="Arial" w:hAnsi="Arial" w:cs="Arial"/>
                <w:sz w:val="24"/>
              </w:rPr>
            </w:pPr>
          </w:p>
          <w:p w14:paraId="1FBCCFC5" w14:textId="77777777" w:rsidR="00804549" w:rsidRDefault="00804549" w:rsidP="00804549">
            <w:pPr>
              <w:pStyle w:val="TableParagraph"/>
              <w:tabs>
                <w:tab w:val="left" w:pos="829"/>
              </w:tabs>
              <w:ind w:right="96"/>
              <w:jc w:val="right"/>
              <w:rPr>
                <w:rFonts w:ascii="Arial" w:hAnsi="Arial" w:cs="Arial"/>
                <w:sz w:val="24"/>
              </w:rPr>
            </w:pPr>
          </w:p>
          <w:p w14:paraId="63E3A7E4" w14:textId="77777777" w:rsidR="00804549" w:rsidRPr="00916E62" w:rsidRDefault="00804549" w:rsidP="00804549">
            <w:pPr>
              <w:pStyle w:val="TableParagraph"/>
              <w:tabs>
                <w:tab w:val="left" w:pos="829"/>
              </w:tabs>
              <w:ind w:right="96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5854"/>
      </w:tblGrid>
      <w:tr w:rsidR="00E51D21" w:rsidRPr="002014CB" w14:paraId="17768817" w14:textId="77777777" w:rsidTr="00E51D21">
        <w:trPr>
          <w:trHeight w:val="515"/>
        </w:trPr>
        <w:tc>
          <w:tcPr>
            <w:tcW w:w="10348" w:type="dxa"/>
            <w:gridSpan w:val="2"/>
            <w:shd w:val="clear" w:color="auto" w:fill="D9D9D9"/>
          </w:tcPr>
          <w:p w14:paraId="51D29A4E" w14:textId="77777777" w:rsidR="00E51D21" w:rsidRPr="00BB5965" w:rsidRDefault="00E51D21" w:rsidP="001572D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BB5965">
              <w:rPr>
                <w:rFonts w:ascii="Arial" w:hAnsi="Arial" w:cs="Arial"/>
                <w:b/>
                <w:sz w:val="24"/>
              </w:rPr>
              <w:lastRenderedPageBreak/>
              <w:t>8.</w:t>
            </w:r>
            <w:r w:rsidRPr="00BB5965">
              <w:rPr>
                <w:rFonts w:ascii="Arial" w:hAnsi="Arial" w:cs="Arial"/>
                <w:b/>
                <w:spacing w:val="59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DO</w:t>
            </w:r>
            <w:r w:rsidRPr="00BB5965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PRAZO</w:t>
            </w:r>
            <w:r w:rsidRPr="00BB5965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DE</w:t>
            </w:r>
            <w:r w:rsidRPr="00BB5965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VIGÊNCIA</w:t>
            </w:r>
          </w:p>
        </w:tc>
      </w:tr>
      <w:tr w:rsidR="00E51D21" w:rsidRPr="002014CB" w14:paraId="3FD809D2" w14:textId="77777777" w:rsidTr="00E51D21">
        <w:trPr>
          <w:trHeight w:val="515"/>
        </w:trPr>
        <w:tc>
          <w:tcPr>
            <w:tcW w:w="10348" w:type="dxa"/>
            <w:gridSpan w:val="2"/>
          </w:tcPr>
          <w:p w14:paraId="49B64D5D" w14:textId="77777777" w:rsidR="00E51D21" w:rsidRDefault="00E51D21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BB5965">
              <w:rPr>
                <w:rFonts w:ascii="Arial" w:hAnsi="Arial" w:cs="Arial"/>
                <w:sz w:val="24"/>
              </w:rPr>
              <w:t>Este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TEC tem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vigência até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</w:t>
            </w:r>
            <w:r w:rsidRPr="00BB596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aprovação da</w:t>
            </w:r>
            <w:r w:rsidRPr="00BB596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prestação de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conta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do objeto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acordado.</w:t>
            </w:r>
          </w:p>
          <w:p w14:paraId="71C2B49C" w14:textId="77777777" w:rsidR="00804549" w:rsidRDefault="00804549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</w:p>
          <w:p w14:paraId="5597BDFB" w14:textId="77777777" w:rsidR="00804549" w:rsidRDefault="00804549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</w:p>
          <w:p w14:paraId="39602305" w14:textId="77777777" w:rsidR="00804549" w:rsidRDefault="00804549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</w:p>
          <w:p w14:paraId="382C52AE" w14:textId="77777777" w:rsidR="00804549" w:rsidRDefault="00804549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</w:p>
          <w:p w14:paraId="176CAB37" w14:textId="77777777" w:rsidR="00804549" w:rsidRDefault="00804549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</w:p>
          <w:p w14:paraId="394FA775" w14:textId="77777777" w:rsidR="00804549" w:rsidRPr="00BB5965" w:rsidRDefault="00804549" w:rsidP="001572D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</w:p>
        </w:tc>
      </w:tr>
      <w:tr w:rsidR="00E51D21" w:rsidRPr="002014CB" w14:paraId="660B8E1B" w14:textId="77777777" w:rsidTr="00E51D21">
        <w:trPr>
          <w:trHeight w:val="515"/>
        </w:trPr>
        <w:tc>
          <w:tcPr>
            <w:tcW w:w="10348" w:type="dxa"/>
            <w:gridSpan w:val="2"/>
            <w:shd w:val="clear" w:color="auto" w:fill="D9D9D9"/>
          </w:tcPr>
          <w:p w14:paraId="5DFDA0B8" w14:textId="77777777" w:rsidR="00E51D21" w:rsidRPr="00BB5965" w:rsidRDefault="00E51D21" w:rsidP="001572D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BB5965">
              <w:rPr>
                <w:rFonts w:ascii="Arial" w:hAnsi="Arial" w:cs="Arial"/>
                <w:b/>
                <w:sz w:val="24"/>
              </w:rPr>
              <w:t>9.</w:t>
            </w:r>
            <w:r w:rsidRPr="00BB5965">
              <w:rPr>
                <w:rFonts w:ascii="Arial" w:hAnsi="Arial" w:cs="Arial"/>
                <w:b/>
                <w:spacing w:val="60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DATA</w:t>
            </w:r>
            <w:r w:rsidRPr="00BB5965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E</w:t>
            </w:r>
            <w:r w:rsidRPr="00BB5965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ASSINATURAS</w:t>
            </w:r>
          </w:p>
        </w:tc>
      </w:tr>
      <w:tr w:rsidR="00E51D21" w:rsidRPr="002014CB" w14:paraId="0C8E1134" w14:textId="77777777" w:rsidTr="00E51D21">
        <w:trPr>
          <w:trHeight w:val="1345"/>
        </w:trPr>
        <w:tc>
          <w:tcPr>
            <w:tcW w:w="10348" w:type="dxa"/>
            <w:gridSpan w:val="2"/>
          </w:tcPr>
          <w:p w14:paraId="645784C9" w14:textId="77777777" w:rsidR="00E51D21" w:rsidRPr="00BB5965" w:rsidRDefault="00E51D21" w:rsidP="001572D9">
            <w:pPr>
              <w:pStyle w:val="TableParagraph"/>
              <w:ind w:right="97"/>
              <w:jc w:val="both"/>
              <w:rPr>
                <w:rFonts w:ascii="Arial" w:hAnsi="Arial" w:cs="Arial"/>
                <w:sz w:val="24"/>
              </w:rPr>
            </w:pPr>
            <w:r w:rsidRPr="00BB5965">
              <w:rPr>
                <w:rFonts w:ascii="Arial" w:hAnsi="Arial" w:cs="Arial"/>
                <w:sz w:val="24"/>
              </w:rPr>
              <w:t>E,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por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assim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estarem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plenamente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de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acordo,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os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partícipes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obrigam-se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ao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total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e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irrenunciável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cumprimento dos termos do presente instrumento, o qual lido e achado conforme, foi lavrado em 2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(duas)</w:t>
            </w:r>
            <w:r w:rsidRPr="00BB5965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vias</w:t>
            </w:r>
            <w:r w:rsidRPr="00BB5965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de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igual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teor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e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forma,</w:t>
            </w:r>
            <w:r w:rsidRPr="00BB5965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que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vão</w:t>
            </w:r>
            <w:r w:rsidRPr="00BB5965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assinadas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pelos</w:t>
            </w:r>
            <w:r w:rsidRPr="00BB5965">
              <w:rPr>
                <w:rFonts w:ascii="Arial" w:hAnsi="Arial" w:cs="Arial"/>
                <w:spacing w:val="9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partícipes,</w:t>
            </w:r>
            <w:r w:rsidRPr="00BB5965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para</w:t>
            </w:r>
            <w:r w:rsidRPr="00BB5965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que</w:t>
            </w:r>
            <w:r w:rsidRPr="00BB5965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produza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seus</w:t>
            </w:r>
            <w:r w:rsidRPr="00BB5965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jurídicos</w:t>
            </w:r>
            <w:r w:rsidRPr="00BB596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e</w:t>
            </w:r>
            <w:r w:rsidRPr="00BB596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legais efeitos, em Juízo</w:t>
            </w:r>
            <w:r w:rsidRPr="00BB596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ou fora</w:t>
            </w:r>
            <w:r w:rsidRPr="00BB596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dele.</w:t>
            </w:r>
          </w:p>
        </w:tc>
      </w:tr>
      <w:tr w:rsidR="00E51D21" w:rsidRPr="002014CB" w14:paraId="3EE6AE3D" w14:textId="77777777" w:rsidTr="00E51D21">
        <w:trPr>
          <w:trHeight w:val="515"/>
        </w:trPr>
        <w:tc>
          <w:tcPr>
            <w:tcW w:w="4494" w:type="dxa"/>
          </w:tcPr>
          <w:p w14:paraId="4136A6DF" w14:textId="77777777" w:rsidR="00E51D21" w:rsidRPr="00BB5965" w:rsidRDefault="00E51D21" w:rsidP="001572D9">
            <w:pPr>
              <w:pStyle w:val="TableParagraph"/>
              <w:tabs>
                <w:tab w:val="left" w:pos="1046"/>
                <w:tab w:val="left" w:pos="1653"/>
              </w:tabs>
              <w:spacing w:line="268" w:lineRule="exact"/>
              <w:rPr>
                <w:rFonts w:ascii="Arial" w:hAnsi="Arial" w:cs="Arial"/>
                <w:sz w:val="24"/>
              </w:rPr>
            </w:pPr>
            <w:r w:rsidRPr="00BB5965">
              <w:rPr>
                <w:rFonts w:ascii="Arial" w:hAnsi="Arial" w:cs="Arial"/>
                <w:sz w:val="24"/>
              </w:rPr>
              <w:t>Data:</w:t>
            </w:r>
            <w:r w:rsidRPr="00BB5965">
              <w:rPr>
                <w:rFonts w:ascii="Arial" w:hAnsi="Arial" w:cs="Arial"/>
                <w:sz w:val="24"/>
              </w:rPr>
              <w:tab/>
              <w:t>/</w:t>
            </w:r>
            <w:r w:rsidRPr="00BB5965">
              <w:rPr>
                <w:rFonts w:ascii="Arial" w:hAnsi="Arial" w:cs="Arial"/>
                <w:sz w:val="24"/>
              </w:rPr>
              <w:tab/>
              <w:t>/</w:t>
            </w:r>
          </w:p>
        </w:tc>
        <w:tc>
          <w:tcPr>
            <w:tcW w:w="5854" w:type="dxa"/>
          </w:tcPr>
          <w:p w14:paraId="68AC8E94" w14:textId="77777777" w:rsidR="00E51D21" w:rsidRPr="00BB5965" w:rsidRDefault="00E51D21" w:rsidP="001572D9">
            <w:pPr>
              <w:pStyle w:val="TableParagraph"/>
              <w:tabs>
                <w:tab w:val="left" w:pos="1048"/>
                <w:tab w:val="left" w:pos="1654"/>
              </w:tabs>
              <w:spacing w:line="268" w:lineRule="exact"/>
              <w:ind w:left="110"/>
              <w:rPr>
                <w:rFonts w:ascii="Arial" w:hAnsi="Arial" w:cs="Arial"/>
                <w:sz w:val="24"/>
              </w:rPr>
            </w:pPr>
            <w:r w:rsidRPr="00BB5965">
              <w:rPr>
                <w:rFonts w:ascii="Arial" w:hAnsi="Arial" w:cs="Arial"/>
                <w:sz w:val="24"/>
              </w:rPr>
              <w:t>Data:</w:t>
            </w:r>
            <w:r w:rsidRPr="00BB5965">
              <w:rPr>
                <w:rFonts w:ascii="Arial" w:hAnsi="Arial" w:cs="Arial"/>
                <w:sz w:val="24"/>
              </w:rPr>
              <w:tab/>
              <w:t>/</w:t>
            </w:r>
            <w:r w:rsidRPr="00BB5965">
              <w:rPr>
                <w:rFonts w:ascii="Arial" w:hAnsi="Arial" w:cs="Arial"/>
                <w:sz w:val="24"/>
              </w:rPr>
              <w:tab/>
              <w:t>/</w:t>
            </w:r>
          </w:p>
        </w:tc>
      </w:tr>
      <w:tr w:rsidR="00E51D21" w:rsidRPr="002014CB" w14:paraId="42BDF4A4" w14:textId="77777777" w:rsidTr="00E51D21">
        <w:trPr>
          <w:trHeight w:val="792"/>
        </w:trPr>
        <w:tc>
          <w:tcPr>
            <w:tcW w:w="4494" w:type="dxa"/>
          </w:tcPr>
          <w:p w14:paraId="32B73845" w14:textId="77777777" w:rsidR="00E51D21" w:rsidRPr="00BB5965" w:rsidRDefault="00E51D21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14:paraId="39F68E4D" w14:textId="77777777" w:rsidR="00E51D21" w:rsidRPr="00BB5965" w:rsidRDefault="00E51D21" w:rsidP="001572D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3EF113D4" w14:textId="77777777" w:rsidR="00804549" w:rsidRDefault="00804549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192845B" w14:textId="77777777" w:rsidR="00804549" w:rsidRDefault="00804549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C27ACD2" w14:textId="77777777" w:rsidR="00804549" w:rsidRDefault="00804549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14:paraId="491DE01C" w14:textId="77777777" w:rsidR="00804549" w:rsidRDefault="00804549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A2B7AB3" w14:textId="77777777" w:rsidR="00804549" w:rsidRDefault="00804549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10EE76B" w14:textId="77777777" w:rsidR="00804549" w:rsidRDefault="00804549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3D0A4CE" w14:textId="77777777" w:rsidR="00804549" w:rsidRDefault="00804549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64F1766" w14:textId="77777777" w:rsidR="00804549" w:rsidRDefault="00804549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419678" w14:textId="77777777" w:rsidR="00804549" w:rsidRDefault="00804549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804549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D2AEA" w14:textId="77777777" w:rsidR="00417490" w:rsidRDefault="00417490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3A6CA45A" w14:textId="77777777" w:rsidR="00417490" w:rsidRDefault="00417490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C5B7C" w14:textId="77777777" w:rsidR="00417490" w:rsidRDefault="00417490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12644F95" w14:textId="77777777" w:rsidR="00417490" w:rsidRDefault="00417490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1572D9" w:rsidRDefault="001572D9" w:rsidP="00BE108B">
    <w:pPr>
      <w:pStyle w:val="Cabealho"/>
    </w:pPr>
  </w:p>
  <w:p w14:paraId="7AA877B3" w14:textId="77777777" w:rsidR="001572D9" w:rsidRDefault="001572D9" w:rsidP="00BE108B">
    <w:pPr>
      <w:pStyle w:val="Cabealho"/>
    </w:pPr>
  </w:p>
  <w:p w14:paraId="561460CE" w14:textId="77777777" w:rsidR="001572D9" w:rsidRDefault="001572D9" w:rsidP="00BE108B">
    <w:pPr>
      <w:pStyle w:val="Cabealho"/>
    </w:pPr>
  </w:p>
  <w:p w14:paraId="3581F613" w14:textId="66D29C7F" w:rsidR="001572D9" w:rsidRPr="00BE108B" w:rsidRDefault="001572D9" w:rsidP="00BE108B">
    <w:pPr>
      <w:pStyle w:val="Cabealho"/>
    </w:pPr>
    <w:r>
      <w:rPr>
        <w:noProof/>
      </w:rPr>
      <w:drawing>
        <wp:inline distT="0" distB="0" distL="0" distR="0" wp14:anchorId="2DDC34EC" wp14:editId="73E7022B">
          <wp:extent cx="1243965" cy="859790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4B33EB" wp14:editId="6013816E">
          <wp:extent cx="5261610" cy="895985"/>
          <wp:effectExtent l="0" t="0" r="0" b="0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73758" w14:textId="5567AD8B" w:rsidR="001572D9" w:rsidRDefault="001572D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1FBD"/>
    <w:rsid w:val="000401B2"/>
    <w:rsid w:val="00044FDB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838EC"/>
    <w:rsid w:val="00083EF1"/>
    <w:rsid w:val="000848F8"/>
    <w:rsid w:val="00085183"/>
    <w:rsid w:val="00086ECD"/>
    <w:rsid w:val="0009252A"/>
    <w:rsid w:val="000940C1"/>
    <w:rsid w:val="000962CB"/>
    <w:rsid w:val="000A1247"/>
    <w:rsid w:val="000A4825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1677C"/>
    <w:rsid w:val="001202B3"/>
    <w:rsid w:val="001258BC"/>
    <w:rsid w:val="001317AF"/>
    <w:rsid w:val="00132BA4"/>
    <w:rsid w:val="001572D9"/>
    <w:rsid w:val="00167819"/>
    <w:rsid w:val="001727C9"/>
    <w:rsid w:val="00172AA8"/>
    <w:rsid w:val="001765FB"/>
    <w:rsid w:val="001931B4"/>
    <w:rsid w:val="00193E3E"/>
    <w:rsid w:val="001A4339"/>
    <w:rsid w:val="001A7F8F"/>
    <w:rsid w:val="001B21A3"/>
    <w:rsid w:val="001B6C15"/>
    <w:rsid w:val="001E6C7F"/>
    <w:rsid w:val="001F1010"/>
    <w:rsid w:val="001F6E80"/>
    <w:rsid w:val="00200D57"/>
    <w:rsid w:val="00202240"/>
    <w:rsid w:val="00216DB4"/>
    <w:rsid w:val="00221CBA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41D4"/>
    <w:rsid w:val="002A4A58"/>
    <w:rsid w:val="002A59B5"/>
    <w:rsid w:val="002C1802"/>
    <w:rsid w:val="002C593B"/>
    <w:rsid w:val="002E0CDF"/>
    <w:rsid w:val="002E3DE0"/>
    <w:rsid w:val="002E4197"/>
    <w:rsid w:val="002E428F"/>
    <w:rsid w:val="003025DE"/>
    <w:rsid w:val="00313E57"/>
    <w:rsid w:val="00327298"/>
    <w:rsid w:val="00343373"/>
    <w:rsid w:val="003562C4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5748"/>
    <w:rsid w:val="00417490"/>
    <w:rsid w:val="0042034F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C605E"/>
    <w:rsid w:val="004D426D"/>
    <w:rsid w:val="004E09B2"/>
    <w:rsid w:val="004F29B4"/>
    <w:rsid w:val="004F7344"/>
    <w:rsid w:val="00510DDE"/>
    <w:rsid w:val="0051491C"/>
    <w:rsid w:val="00514F62"/>
    <w:rsid w:val="00515732"/>
    <w:rsid w:val="00521536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72227"/>
    <w:rsid w:val="00596C48"/>
    <w:rsid w:val="005B27AF"/>
    <w:rsid w:val="005B6764"/>
    <w:rsid w:val="005D0CA6"/>
    <w:rsid w:val="005D4912"/>
    <w:rsid w:val="005D5E16"/>
    <w:rsid w:val="005D7228"/>
    <w:rsid w:val="005F51C8"/>
    <w:rsid w:val="005F5296"/>
    <w:rsid w:val="006014FD"/>
    <w:rsid w:val="00602A74"/>
    <w:rsid w:val="006219E5"/>
    <w:rsid w:val="006232F2"/>
    <w:rsid w:val="00624B19"/>
    <w:rsid w:val="006457B7"/>
    <w:rsid w:val="00650AEA"/>
    <w:rsid w:val="00661470"/>
    <w:rsid w:val="00665746"/>
    <w:rsid w:val="00667E09"/>
    <w:rsid w:val="00676FF8"/>
    <w:rsid w:val="00691BD5"/>
    <w:rsid w:val="006971DA"/>
    <w:rsid w:val="006B6158"/>
    <w:rsid w:val="006B7EC2"/>
    <w:rsid w:val="006C0065"/>
    <w:rsid w:val="006C2088"/>
    <w:rsid w:val="006C2D6A"/>
    <w:rsid w:val="006C4926"/>
    <w:rsid w:val="006C4C6B"/>
    <w:rsid w:val="006C6696"/>
    <w:rsid w:val="006D313E"/>
    <w:rsid w:val="006D4D06"/>
    <w:rsid w:val="006E07E7"/>
    <w:rsid w:val="006E13E0"/>
    <w:rsid w:val="006E5100"/>
    <w:rsid w:val="006E5F76"/>
    <w:rsid w:val="006E763B"/>
    <w:rsid w:val="006F351A"/>
    <w:rsid w:val="006F36FB"/>
    <w:rsid w:val="006F3A0C"/>
    <w:rsid w:val="006F5830"/>
    <w:rsid w:val="006F5A05"/>
    <w:rsid w:val="00705CA0"/>
    <w:rsid w:val="0070740C"/>
    <w:rsid w:val="00716034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81A84"/>
    <w:rsid w:val="00784974"/>
    <w:rsid w:val="00790274"/>
    <w:rsid w:val="007A5FE5"/>
    <w:rsid w:val="007B35CB"/>
    <w:rsid w:val="007B7F65"/>
    <w:rsid w:val="007C3F01"/>
    <w:rsid w:val="007D20E4"/>
    <w:rsid w:val="007D6B76"/>
    <w:rsid w:val="007E374F"/>
    <w:rsid w:val="007E691A"/>
    <w:rsid w:val="00802ED2"/>
    <w:rsid w:val="00804549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4978"/>
    <w:rsid w:val="008826A5"/>
    <w:rsid w:val="008879E0"/>
    <w:rsid w:val="00892A3E"/>
    <w:rsid w:val="00894AA3"/>
    <w:rsid w:val="008B406F"/>
    <w:rsid w:val="008B6C09"/>
    <w:rsid w:val="008C38F0"/>
    <w:rsid w:val="008C674F"/>
    <w:rsid w:val="008D1A02"/>
    <w:rsid w:val="008D2B05"/>
    <w:rsid w:val="008E1FBD"/>
    <w:rsid w:val="008E5FDE"/>
    <w:rsid w:val="008E6A01"/>
    <w:rsid w:val="009005C4"/>
    <w:rsid w:val="00907E1F"/>
    <w:rsid w:val="00910603"/>
    <w:rsid w:val="0091105B"/>
    <w:rsid w:val="00923E84"/>
    <w:rsid w:val="00924497"/>
    <w:rsid w:val="009248E4"/>
    <w:rsid w:val="00926C9C"/>
    <w:rsid w:val="009319A4"/>
    <w:rsid w:val="00935A7D"/>
    <w:rsid w:val="00940A25"/>
    <w:rsid w:val="00946B26"/>
    <w:rsid w:val="00962174"/>
    <w:rsid w:val="00964018"/>
    <w:rsid w:val="009776BA"/>
    <w:rsid w:val="00984CA0"/>
    <w:rsid w:val="009925FD"/>
    <w:rsid w:val="00993170"/>
    <w:rsid w:val="0099520F"/>
    <w:rsid w:val="00995FA2"/>
    <w:rsid w:val="009B094D"/>
    <w:rsid w:val="009B1CBE"/>
    <w:rsid w:val="009C2907"/>
    <w:rsid w:val="009C2CF9"/>
    <w:rsid w:val="009C30AD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7568"/>
    <w:rsid w:val="00AE5E9C"/>
    <w:rsid w:val="00AE7A30"/>
    <w:rsid w:val="00AF237D"/>
    <w:rsid w:val="00AF4F14"/>
    <w:rsid w:val="00AF5B04"/>
    <w:rsid w:val="00B02390"/>
    <w:rsid w:val="00B02C2C"/>
    <w:rsid w:val="00B07F4A"/>
    <w:rsid w:val="00B12411"/>
    <w:rsid w:val="00B17827"/>
    <w:rsid w:val="00B23EDB"/>
    <w:rsid w:val="00B30569"/>
    <w:rsid w:val="00B30F61"/>
    <w:rsid w:val="00B356BB"/>
    <w:rsid w:val="00B42D4D"/>
    <w:rsid w:val="00B460B2"/>
    <w:rsid w:val="00B510E8"/>
    <w:rsid w:val="00B52F47"/>
    <w:rsid w:val="00B551DB"/>
    <w:rsid w:val="00B5571B"/>
    <w:rsid w:val="00B56674"/>
    <w:rsid w:val="00B62041"/>
    <w:rsid w:val="00B64F14"/>
    <w:rsid w:val="00B7568E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74A30"/>
    <w:rsid w:val="00C7604E"/>
    <w:rsid w:val="00C80086"/>
    <w:rsid w:val="00C8702D"/>
    <w:rsid w:val="00CA3AAD"/>
    <w:rsid w:val="00CB4D56"/>
    <w:rsid w:val="00CB5429"/>
    <w:rsid w:val="00CB6EF0"/>
    <w:rsid w:val="00CB7A1C"/>
    <w:rsid w:val="00CC1B92"/>
    <w:rsid w:val="00CC4D95"/>
    <w:rsid w:val="00CD2492"/>
    <w:rsid w:val="00CE6369"/>
    <w:rsid w:val="00CF0DFF"/>
    <w:rsid w:val="00CF467F"/>
    <w:rsid w:val="00CF64EF"/>
    <w:rsid w:val="00CF6BB5"/>
    <w:rsid w:val="00D034C3"/>
    <w:rsid w:val="00D229FA"/>
    <w:rsid w:val="00D268B3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C63BC"/>
    <w:rsid w:val="00DD04BF"/>
    <w:rsid w:val="00DD3485"/>
    <w:rsid w:val="00DD36E1"/>
    <w:rsid w:val="00DD394B"/>
    <w:rsid w:val="00DD50BC"/>
    <w:rsid w:val="00DE03F0"/>
    <w:rsid w:val="00DF1AFD"/>
    <w:rsid w:val="00DF387B"/>
    <w:rsid w:val="00E03EB0"/>
    <w:rsid w:val="00E11D55"/>
    <w:rsid w:val="00E14B18"/>
    <w:rsid w:val="00E177FB"/>
    <w:rsid w:val="00E21497"/>
    <w:rsid w:val="00E2525E"/>
    <w:rsid w:val="00E30A91"/>
    <w:rsid w:val="00E424EE"/>
    <w:rsid w:val="00E51D21"/>
    <w:rsid w:val="00E51F24"/>
    <w:rsid w:val="00E6121C"/>
    <w:rsid w:val="00E6223F"/>
    <w:rsid w:val="00E64CBC"/>
    <w:rsid w:val="00E66D1C"/>
    <w:rsid w:val="00E675BD"/>
    <w:rsid w:val="00E70A96"/>
    <w:rsid w:val="00E76937"/>
    <w:rsid w:val="00E82EB9"/>
    <w:rsid w:val="00E869AD"/>
    <w:rsid w:val="00E9076C"/>
    <w:rsid w:val="00E9215A"/>
    <w:rsid w:val="00E96519"/>
    <w:rsid w:val="00EB1D90"/>
    <w:rsid w:val="00EB73D7"/>
    <w:rsid w:val="00EC5A4A"/>
    <w:rsid w:val="00ED73F0"/>
    <w:rsid w:val="00F000B6"/>
    <w:rsid w:val="00F0659C"/>
    <w:rsid w:val="00F15A73"/>
    <w:rsid w:val="00F25562"/>
    <w:rsid w:val="00F303DA"/>
    <w:rsid w:val="00F34FFE"/>
    <w:rsid w:val="00F3737E"/>
    <w:rsid w:val="00F43E8A"/>
    <w:rsid w:val="00F450EC"/>
    <w:rsid w:val="00F765FF"/>
    <w:rsid w:val="00F84310"/>
    <w:rsid w:val="00F879AB"/>
    <w:rsid w:val="00F91C0C"/>
    <w:rsid w:val="00F9218F"/>
    <w:rsid w:val="00F93D39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8725-5663-454A-9A02-CA1BD63C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2023-11-03T00:32:00Z</cp:lastPrinted>
  <dcterms:created xsi:type="dcterms:W3CDTF">2023-11-03T01:54:00Z</dcterms:created>
  <dcterms:modified xsi:type="dcterms:W3CDTF">2023-11-03T02:02:00Z</dcterms:modified>
</cp:coreProperties>
</file>